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E1" w:rsidRPr="00D6082C" w:rsidRDefault="00D6082C" w:rsidP="00D6082C">
      <w:pPr>
        <w:rPr>
          <w:b/>
          <w:u w:val="single"/>
        </w:rPr>
      </w:pPr>
      <w:r w:rsidRPr="00D6082C">
        <w:rPr>
          <w:b/>
          <w:u w:val="single"/>
        </w:rPr>
        <w:t>Textos para posts Campanha Associativismo</w:t>
      </w:r>
    </w:p>
    <w:p w:rsidR="00D6082C" w:rsidRDefault="00D6082C" w:rsidP="00D6082C">
      <w:r>
        <w:t xml:space="preserve">01 </w:t>
      </w:r>
    </w:p>
    <w:p w:rsidR="00D6082C" w:rsidRDefault="00D6082C" w:rsidP="00D6082C">
      <w:r>
        <w:t xml:space="preserve">Chegou o Mês </w:t>
      </w:r>
      <w:bookmarkStart w:id="0" w:name="_GoBack"/>
      <w:bookmarkEnd w:id="0"/>
      <w:r>
        <w:t>do Associativismo! É a oportunidade para você, empresário, conhecer todos os benefícios de fazer parte de uma CDL. Apoio, suporte para empreender no seu negócio, eventos alinhados ao mercado, produtos e serviços exclusivos e muito mais. Junte-se à Federação que mais faz pelo fortalecimento do varejo catarinense e dos setores de comércio e serviços.</w:t>
      </w:r>
    </w:p>
    <w:p w:rsidR="00D6082C" w:rsidRDefault="00D6082C" w:rsidP="00D6082C">
      <w:r>
        <w:t xml:space="preserve">Procure a CDL da sua cidade e associe-se já! </w:t>
      </w:r>
      <w:r>
        <w:rPr>
          <w:rFonts w:ascii="Calibri" w:hAnsi="Calibri" w:cs="Calibri"/>
        </w:rPr>
        <w:t>🤝</w:t>
      </w:r>
    </w:p>
    <w:p w:rsidR="00D6082C" w:rsidRDefault="00D6082C" w:rsidP="00D6082C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#associativismo #</w:t>
      </w:r>
      <w:proofErr w:type="spellStart"/>
      <w:r>
        <w:t>juntossomosmaisfortes</w:t>
      </w:r>
      <w:proofErr w:type="spellEnd"/>
    </w:p>
    <w:p w:rsidR="00D6082C" w:rsidRDefault="00D6082C" w:rsidP="00D6082C"/>
    <w:p w:rsidR="00D6082C" w:rsidRDefault="00D6082C" w:rsidP="00D6082C">
      <w:r>
        <w:t xml:space="preserve">02 </w:t>
      </w:r>
    </w:p>
    <w:p w:rsidR="00D6082C" w:rsidRDefault="00D6082C" w:rsidP="00D6082C">
      <w:r>
        <w:t xml:space="preserve">Se você é empresário e quer ir além, precisa de todo o impulso que a FCDL/SC oferece por meio de cada CDL. Aproveite o Mês do Associativismo e conheça os benefícios de quem mais faz pelo fortalecimento dos setores de comércio, serviços e indústria. Apoio, suporte para empreender no seu negócio, eventos alinhados ao mercado, produtos e serviços exclusivos e muito mais. Não perca mais tempo! Acesse o site da FCDL (link na </w:t>
      </w:r>
      <w:proofErr w:type="spellStart"/>
      <w:r>
        <w:t>bio</w:t>
      </w:r>
      <w:proofErr w:type="spellEnd"/>
      <w:r>
        <w:t xml:space="preserve">), encontre a CDL mais próxima de você e associe-se já! </w:t>
      </w:r>
      <w:r>
        <w:rPr>
          <w:rFonts w:ascii="Calibri" w:hAnsi="Calibri" w:cs="Calibri"/>
        </w:rPr>
        <w:t>🤝</w:t>
      </w:r>
    </w:p>
    <w:p w:rsidR="00D6082C" w:rsidRDefault="00D6082C" w:rsidP="00D6082C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#associativismo #</w:t>
      </w:r>
      <w:proofErr w:type="spellStart"/>
      <w:r>
        <w:t>juntossomosmaisfortes</w:t>
      </w:r>
      <w:proofErr w:type="spellEnd"/>
    </w:p>
    <w:p w:rsidR="00D6082C" w:rsidRDefault="00D6082C" w:rsidP="00D6082C"/>
    <w:p w:rsidR="00D6082C" w:rsidRDefault="00D6082C" w:rsidP="00D6082C">
      <w:r>
        <w:t xml:space="preserve">03 </w:t>
      </w:r>
    </w:p>
    <w:p w:rsidR="00D6082C" w:rsidRDefault="00D6082C" w:rsidP="00D6082C">
      <w:r>
        <w:t xml:space="preserve">O novo site da FCDL/SC é a porta de entrada para o empresário que acredita na força do associativismo. Acesse o link na </w:t>
      </w:r>
      <w:proofErr w:type="spellStart"/>
      <w:r>
        <w:t>bio</w:t>
      </w:r>
      <w:proofErr w:type="spellEnd"/>
      <w:r>
        <w:t xml:space="preserve"> e entre na sessão "Encontre uma CDL". Lá você digita o nome da cidade e fica sabendo qual a sede mais próxima para você se associar. </w:t>
      </w:r>
      <w:r>
        <w:rPr>
          <w:rFonts w:ascii="Calibri" w:hAnsi="Calibri" w:cs="Calibri"/>
        </w:rPr>
        <w:t>🤝</w:t>
      </w:r>
      <w:r>
        <w:t xml:space="preserve"> </w:t>
      </w:r>
    </w:p>
    <w:p w:rsidR="00D6082C" w:rsidRDefault="00D6082C" w:rsidP="00D6082C"/>
    <w:p w:rsidR="00D6082C" w:rsidRDefault="00D6082C" w:rsidP="00D6082C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#associativismo</w:t>
      </w:r>
    </w:p>
    <w:p w:rsidR="00D6082C" w:rsidRDefault="00D6082C" w:rsidP="00D6082C"/>
    <w:p w:rsidR="00D6082C" w:rsidRDefault="00D6082C" w:rsidP="00D6082C">
      <w:r>
        <w:t>Dia do Associativismo</w:t>
      </w:r>
    </w:p>
    <w:p w:rsidR="00D6082C" w:rsidRDefault="00D6082C" w:rsidP="00D6082C">
      <w:r>
        <w:t xml:space="preserve">Hoje é o Dia do Associativismo, mas a defesa pela nossa representatividade e união é todo o dia. Associe-se à CDL mais próxima de você e fortaleça ainda mais o varejo e setores de comércio e serviços </w:t>
      </w:r>
      <w:proofErr w:type="gramStart"/>
      <w:r>
        <w:t>catarinense</w:t>
      </w:r>
      <w:proofErr w:type="gramEnd"/>
      <w:r>
        <w:t xml:space="preserve">. </w:t>
      </w:r>
      <w:r>
        <w:rPr>
          <w:rFonts w:ascii="Calibri" w:hAnsi="Calibri" w:cs="Calibri"/>
        </w:rPr>
        <w:t>🤝</w:t>
      </w:r>
    </w:p>
    <w:p w:rsidR="00D6082C" w:rsidRDefault="00D6082C" w:rsidP="00D6082C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#associativismo #</w:t>
      </w:r>
      <w:proofErr w:type="spellStart"/>
      <w:r>
        <w:t>juntossomosmaisfortes</w:t>
      </w:r>
      <w:proofErr w:type="spellEnd"/>
    </w:p>
    <w:p w:rsidR="00D6082C" w:rsidRDefault="00D6082C" w:rsidP="00D6082C"/>
    <w:p w:rsidR="00D6082C" w:rsidRPr="00D6082C" w:rsidRDefault="00D6082C" w:rsidP="00D6082C"/>
    <w:sectPr w:rsidR="00D6082C" w:rsidRPr="00D60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2C"/>
    <w:rsid w:val="005C714D"/>
    <w:rsid w:val="009768E1"/>
    <w:rsid w:val="00D6082C"/>
    <w:rsid w:val="00D73F3A"/>
    <w:rsid w:val="00F0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Dirleni Dalbosco</dc:creator>
  <cp:lastModifiedBy>Dirleni Dalbosco</cp:lastModifiedBy>
  <cp:revision>1</cp:revision>
  <dcterms:created xsi:type="dcterms:W3CDTF">2024-04-11T18:08:00Z</dcterms:created>
  <dcterms:modified xsi:type="dcterms:W3CDTF">2024-04-11T18:14:00Z</dcterms:modified>
</cp:coreProperties>
</file>