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B85B1" w14:textId="0738ADD1" w:rsidR="009F4912" w:rsidRDefault="006D179D" w:rsidP="009F4912">
      <w:pPr>
        <w:jc w:val="center"/>
        <w:rPr>
          <w:b/>
          <w:bCs/>
          <w:color w:val="2F5496" w:themeColor="accent1" w:themeShade="BF"/>
          <w:sz w:val="36"/>
          <w:szCs w:val="36"/>
        </w:rPr>
      </w:pPr>
      <w:r>
        <w:rPr>
          <w:b/>
          <w:bCs/>
          <w:color w:val="2F5496" w:themeColor="accent1" w:themeShade="BF"/>
          <w:sz w:val="36"/>
          <w:szCs w:val="36"/>
        </w:rPr>
        <w:t>CAMPANHA NOVEMBRO AZUL</w:t>
      </w:r>
    </w:p>
    <w:p w14:paraId="5B98DA47" w14:textId="64C3D929" w:rsidR="009F4912" w:rsidRDefault="009F4912" w:rsidP="009F4912">
      <w:pPr>
        <w:rPr>
          <w:b/>
          <w:bCs/>
          <w:color w:val="2F5496" w:themeColor="accent1" w:themeShade="BF"/>
          <w:sz w:val="28"/>
          <w:szCs w:val="28"/>
        </w:rPr>
      </w:pPr>
      <w:r w:rsidRPr="009F4912">
        <w:rPr>
          <w:b/>
          <w:bCs/>
          <w:color w:val="2F5496" w:themeColor="accent1" w:themeShade="BF"/>
          <w:sz w:val="28"/>
          <w:szCs w:val="28"/>
        </w:rPr>
        <w:t>0</w:t>
      </w:r>
      <w:r w:rsidR="006D179D">
        <w:rPr>
          <w:b/>
          <w:bCs/>
          <w:color w:val="2F5496" w:themeColor="accent1" w:themeShade="BF"/>
          <w:sz w:val="28"/>
          <w:szCs w:val="28"/>
        </w:rPr>
        <w:t>1</w:t>
      </w:r>
      <w:r w:rsidRPr="009F4912">
        <w:rPr>
          <w:b/>
          <w:bCs/>
          <w:color w:val="2F5496" w:themeColor="accent1" w:themeShade="BF"/>
          <w:sz w:val="28"/>
          <w:szCs w:val="28"/>
        </w:rPr>
        <w:t>/11</w:t>
      </w:r>
      <w:r>
        <w:rPr>
          <w:b/>
          <w:bCs/>
          <w:color w:val="2F5496" w:themeColor="accent1" w:themeShade="BF"/>
          <w:sz w:val="28"/>
          <w:szCs w:val="28"/>
        </w:rPr>
        <w:t xml:space="preserve"> – </w:t>
      </w:r>
      <w:r w:rsidR="006D179D">
        <w:rPr>
          <w:b/>
          <w:bCs/>
          <w:color w:val="2F5496" w:themeColor="accent1" w:themeShade="BF"/>
          <w:sz w:val="28"/>
          <w:szCs w:val="28"/>
        </w:rPr>
        <w:t>POST 1</w:t>
      </w:r>
    </w:p>
    <w:p w14:paraId="2113701E" w14:textId="2EDB2508" w:rsidR="009F4912" w:rsidRDefault="005E5CC3" w:rsidP="009F4912">
      <w:pPr>
        <w:rPr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noProof/>
          <w:color w:val="2F5496" w:themeColor="accent1" w:themeShade="BF"/>
          <w:sz w:val="28"/>
          <w:szCs w:val="28"/>
        </w:rPr>
        <w:drawing>
          <wp:inline distT="0" distB="0" distL="0" distR="0" wp14:anchorId="7C259DD3" wp14:editId="4A8FD148">
            <wp:extent cx="2162175" cy="2699594"/>
            <wp:effectExtent l="0" t="0" r="0" b="5715"/>
            <wp:docPr id="103826444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682" cy="2717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D2B97" w14:textId="3A92997E" w:rsidR="006D179D" w:rsidRDefault="009F4912" w:rsidP="006D179D">
      <w:pPr>
        <w:jc w:val="both"/>
        <w:rPr>
          <w:rFonts w:ascii="Segoe UI Emoji" w:hAnsi="Segoe UI Emoji" w:cs="Segoe UI Emoji"/>
        </w:rPr>
      </w:pPr>
      <w:r>
        <w:rPr>
          <w:b/>
          <w:bCs/>
          <w:color w:val="2F5496" w:themeColor="accent1" w:themeShade="BF"/>
          <w:sz w:val="28"/>
          <w:szCs w:val="28"/>
        </w:rPr>
        <w:t>Legenda:</w:t>
      </w:r>
      <w:r>
        <w:rPr>
          <w:b/>
          <w:bCs/>
          <w:color w:val="2F5496" w:themeColor="accent1" w:themeShade="BF"/>
          <w:sz w:val="28"/>
          <w:szCs w:val="28"/>
        </w:rPr>
        <w:br/>
      </w:r>
      <w:r w:rsidR="006D179D" w:rsidRPr="006D179D">
        <w:t xml:space="preserve">O </w:t>
      </w:r>
      <w:proofErr w:type="gramStart"/>
      <w:r w:rsidR="006D179D" w:rsidRPr="006D179D">
        <w:t>Novembro</w:t>
      </w:r>
      <w:proofErr w:type="gramEnd"/>
      <w:r w:rsidR="006D179D" w:rsidRPr="006D179D">
        <w:t xml:space="preserve"> Azul é um lembrete de que a saúde não pode ficar em segundo plano. Deixe o preconceito de lado, não adie os cuidados e procure orientação médica. Cuidar de você também é uma forma de cuidar de quem está ao seu lado. </w:t>
      </w:r>
      <w:r w:rsidR="006D179D" w:rsidRPr="006D179D">
        <w:rPr>
          <w:rFonts w:ascii="Segoe UI Emoji" w:hAnsi="Segoe UI Emoji" w:cs="Segoe UI Emoji"/>
        </w:rPr>
        <w:t>💙</w:t>
      </w:r>
    </w:p>
    <w:p w14:paraId="0B204157" w14:textId="05A02C8F" w:rsidR="005E5CC3" w:rsidRPr="005E5CC3" w:rsidRDefault="005E5CC3" w:rsidP="006D179D">
      <w:pPr>
        <w:jc w:val="both"/>
        <w:rPr>
          <w:rFonts w:ascii="Segoe UI Emoji" w:hAnsi="Segoe UI Emoji" w:cs="Segoe UI Emoji"/>
        </w:rPr>
      </w:pPr>
      <w:r w:rsidRPr="005E5CC3">
        <w:rPr>
          <w:rFonts w:ascii="Segoe UI Emoji" w:hAnsi="Segoe UI Emoji" w:cs="Segoe UI Emoji"/>
        </w:rPr>
        <w:t>#FCDL #CNDL #CDL #NovembroAzul</w:t>
      </w:r>
    </w:p>
    <w:p w14:paraId="58F2EDA5" w14:textId="150224A0" w:rsidR="006D179D" w:rsidRDefault="006D179D" w:rsidP="006D179D">
      <w:pPr>
        <w:rPr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color w:val="2F5496" w:themeColor="accent1" w:themeShade="BF"/>
          <w:sz w:val="28"/>
          <w:szCs w:val="28"/>
        </w:rPr>
        <w:t>10</w:t>
      </w:r>
      <w:r w:rsidRPr="009F4912">
        <w:rPr>
          <w:b/>
          <w:bCs/>
          <w:color w:val="2F5496" w:themeColor="accent1" w:themeShade="BF"/>
          <w:sz w:val="28"/>
          <w:szCs w:val="28"/>
        </w:rPr>
        <w:t>/11</w:t>
      </w:r>
      <w:r>
        <w:rPr>
          <w:b/>
          <w:bCs/>
          <w:color w:val="2F5496" w:themeColor="accent1" w:themeShade="BF"/>
          <w:sz w:val="28"/>
          <w:szCs w:val="28"/>
        </w:rPr>
        <w:t xml:space="preserve"> – POST 2</w:t>
      </w:r>
    </w:p>
    <w:p w14:paraId="7736770E" w14:textId="7B383D57" w:rsidR="006D179D" w:rsidRDefault="005E5CC3" w:rsidP="006D179D">
      <w:pPr>
        <w:rPr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noProof/>
          <w:color w:val="2F5496" w:themeColor="accent1" w:themeShade="BF"/>
          <w:sz w:val="28"/>
          <w:szCs w:val="28"/>
        </w:rPr>
        <w:drawing>
          <wp:inline distT="0" distB="0" distL="0" distR="0" wp14:anchorId="7E300BDA" wp14:editId="1B69F2AF">
            <wp:extent cx="2052152" cy="2562225"/>
            <wp:effectExtent l="0" t="0" r="5715" b="0"/>
            <wp:docPr id="138225646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935" cy="2568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80ECF" w14:textId="1A54E398" w:rsidR="009F4912" w:rsidRDefault="006D179D" w:rsidP="009F4912">
      <w:pPr>
        <w:jc w:val="both"/>
      </w:pPr>
      <w:r>
        <w:rPr>
          <w:b/>
          <w:bCs/>
          <w:color w:val="2F5496" w:themeColor="accent1" w:themeShade="BF"/>
          <w:sz w:val="28"/>
          <w:szCs w:val="28"/>
        </w:rPr>
        <w:t>Legenda:</w:t>
      </w:r>
      <w:r>
        <w:rPr>
          <w:b/>
          <w:bCs/>
          <w:color w:val="2F5496" w:themeColor="accent1" w:themeShade="BF"/>
          <w:sz w:val="28"/>
          <w:szCs w:val="28"/>
        </w:rPr>
        <w:br/>
      </w:r>
      <w:r w:rsidRPr="006D179D">
        <w:t xml:space="preserve">A prevenção é uma escolha que faz diferença. O </w:t>
      </w:r>
      <w:proofErr w:type="gramStart"/>
      <w:r w:rsidRPr="006D179D">
        <w:t>Novembro</w:t>
      </w:r>
      <w:proofErr w:type="gramEnd"/>
      <w:r w:rsidRPr="006D179D">
        <w:t xml:space="preserve"> Azul reforça a importância de olhar com atenção para a saúde masculina, buscar informação e manter o acompanhamento médico. Não deixe esse cuidado para amanhã!</w:t>
      </w:r>
    </w:p>
    <w:p w14:paraId="096B1C76" w14:textId="590CEB9C" w:rsidR="005E5CC3" w:rsidRDefault="005E5CC3" w:rsidP="009F4912">
      <w:pPr>
        <w:jc w:val="both"/>
      </w:pPr>
      <w:r w:rsidRPr="005E5CC3">
        <w:t>#FCDL #CNDL #CDL #NovembroAzul</w:t>
      </w:r>
    </w:p>
    <w:p w14:paraId="3587F8EB" w14:textId="3D8ADA22" w:rsidR="006D179D" w:rsidRDefault="006D179D" w:rsidP="006D179D">
      <w:pPr>
        <w:rPr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color w:val="2F5496" w:themeColor="accent1" w:themeShade="BF"/>
          <w:sz w:val="28"/>
          <w:szCs w:val="28"/>
        </w:rPr>
        <w:lastRenderedPageBreak/>
        <w:t>24</w:t>
      </w:r>
      <w:r w:rsidRPr="009F4912">
        <w:rPr>
          <w:b/>
          <w:bCs/>
          <w:color w:val="2F5496" w:themeColor="accent1" w:themeShade="BF"/>
          <w:sz w:val="28"/>
          <w:szCs w:val="28"/>
        </w:rPr>
        <w:t>/11</w:t>
      </w:r>
      <w:r>
        <w:rPr>
          <w:b/>
          <w:bCs/>
          <w:color w:val="2F5496" w:themeColor="accent1" w:themeShade="BF"/>
          <w:sz w:val="28"/>
          <w:szCs w:val="28"/>
        </w:rPr>
        <w:t xml:space="preserve"> – POST 3</w:t>
      </w:r>
    </w:p>
    <w:p w14:paraId="42F46E91" w14:textId="334B06B3" w:rsidR="006D179D" w:rsidRDefault="005E5CC3" w:rsidP="006D179D">
      <w:pPr>
        <w:rPr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noProof/>
          <w:color w:val="2F5496" w:themeColor="accent1" w:themeShade="BF"/>
          <w:sz w:val="28"/>
          <w:szCs w:val="28"/>
        </w:rPr>
        <w:drawing>
          <wp:inline distT="0" distB="0" distL="0" distR="0" wp14:anchorId="72FA4FCE" wp14:editId="26BF7EA3">
            <wp:extent cx="1981200" cy="2473637"/>
            <wp:effectExtent l="0" t="0" r="0" b="3175"/>
            <wp:docPr id="72382636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830" cy="247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51F52" w14:textId="0D99AF42" w:rsidR="006D179D" w:rsidRDefault="006D179D" w:rsidP="006D179D">
      <w:pPr>
        <w:jc w:val="both"/>
        <w:rPr>
          <w:rFonts w:ascii="Segoe UI Emoji" w:hAnsi="Segoe UI Emoji" w:cs="Segoe UI Emoji"/>
        </w:rPr>
      </w:pPr>
      <w:r>
        <w:rPr>
          <w:b/>
          <w:bCs/>
          <w:color w:val="2F5496" w:themeColor="accent1" w:themeShade="BF"/>
          <w:sz w:val="28"/>
          <w:szCs w:val="28"/>
        </w:rPr>
        <w:t>Legenda:</w:t>
      </w:r>
      <w:r>
        <w:rPr>
          <w:b/>
          <w:bCs/>
          <w:color w:val="2F5496" w:themeColor="accent1" w:themeShade="BF"/>
          <w:sz w:val="28"/>
          <w:szCs w:val="28"/>
        </w:rPr>
        <w:br/>
      </w:r>
      <w:r w:rsidRPr="006D179D">
        <w:t xml:space="preserve">Muitas vezes, o cuidado que você precisa começa com uma simples decisão: não ignorar a própria saúde. O </w:t>
      </w:r>
      <w:proofErr w:type="gramStart"/>
      <w:r w:rsidRPr="006D179D">
        <w:t>Novembro</w:t>
      </w:r>
      <w:proofErr w:type="gramEnd"/>
      <w:r w:rsidRPr="006D179D">
        <w:t xml:space="preserve"> Azul é um incentivo para falar sobre o assunto sem tabus, buscar orientação profissional e entender que prevenir é sempre o melhor caminho. Faça sua parte! </w:t>
      </w:r>
      <w:r w:rsidRPr="006D179D">
        <w:rPr>
          <w:rFonts w:ascii="Segoe UI Emoji" w:hAnsi="Segoe UI Emoji" w:cs="Segoe UI Emoji"/>
        </w:rPr>
        <w:t>💙</w:t>
      </w:r>
    </w:p>
    <w:p w14:paraId="2DFB307F" w14:textId="5CAA87F4" w:rsidR="005E5CC3" w:rsidRPr="006D179D" w:rsidRDefault="005E5CC3" w:rsidP="006D179D">
      <w:pPr>
        <w:jc w:val="both"/>
      </w:pPr>
      <w:r w:rsidRPr="005E5CC3">
        <w:t>#FCDL #CNDL #CDL #NovembroAzul</w:t>
      </w:r>
    </w:p>
    <w:p w14:paraId="379D6A3C" w14:textId="4062D4D3" w:rsidR="0084309A" w:rsidRDefault="0084309A" w:rsidP="0084309A">
      <w:pPr>
        <w:rPr>
          <w:b/>
          <w:bCs/>
          <w:color w:val="2F5496" w:themeColor="accent1" w:themeShade="BF"/>
          <w:sz w:val="28"/>
          <w:szCs w:val="28"/>
        </w:rPr>
      </w:pPr>
      <w:r>
        <w:br/>
      </w:r>
      <w:r>
        <w:rPr>
          <w:b/>
          <w:bCs/>
          <w:color w:val="2F5496" w:themeColor="accent1" w:themeShade="BF"/>
          <w:sz w:val="28"/>
          <w:szCs w:val="28"/>
        </w:rPr>
        <w:t>29</w:t>
      </w:r>
      <w:r w:rsidRPr="009F4912">
        <w:rPr>
          <w:b/>
          <w:bCs/>
          <w:color w:val="2F5496" w:themeColor="accent1" w:themeShade="BF"/>
          <w:sz w:val="28"/>
          <w:szCs w:val="28"/>
        </w:rPr>
        <w:t>/11</w:t>
      </w:r>
      <w:r>
        <w:rPr>
          <w:b/>
          <w:bCs/>
          <w:color w:val="2F5496" w:themeColor="accent1" w:themeShade="BF"/>
          <w:sz w:val="28"/>
          <w:szCs w:val="28"/>
        </w:rPr>
        <w:t xml:space="preserve"> – POST 4</w:t>
      </w:r>
    </w:p>
    <w:p w14:paraId="2D0144CF" w14:textId="2F5C095C" w:rsidR="0084309A" w:rsidRDefault="00A97745" w:rsidP="0084309A">
      <w:pPr>
        <w:rPr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noProof/>
          <w:color w:val="2F5496" w:themeColor="accent1" w:themeShade="BF"/>
          <w:sz w:val="28"/>
          <w:szCs w:val="28"/>
        </w:rPr>
        <w:drawing>
          <wp:inline distT="0" distB="0" distL="0" distR="0" wp14:anchorId="35A60EBB" wp14:editId="4F56D32D">
            <wp:extent cx="1975864" cy="2466975"/>
            <wp:effectExtent l="0" t="0" r="5715" b="0"/>
            <wp:docPr id="11125106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144" cy="2474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CDE98" w14:textId="77777777" w:rsidR="0084309A" w:rsidRDefault="0084309A" w:rsidP="0084309A">
      <w:pPr>
        <w:jc w:val="both"/>
      </w:pPr>
      <w:r>
        <w:rPr>
          <w:b/>
          <w:bCs/>
          <w:color w:val="2F5496" w:themeColor="accent1" w:themeShade="BF"/>
          <w:sz w:val="28"/>
          <w:szCs w:val="28"/>
        </w:rPr>
        <w:t>Legenda:</w:t>
      </w:r>
      <w:r>
        <w:rPr>
          <w:b/>
          <w:bCs/>
          <w:color w:val="2F5496" w:themeColor="accent1" w:themeShade="BF"/>
          <w:sz w:val="28"/>
          <w:szCs w:val="28"/>
        </w:rPr>
        <w:br/>
      </w:r>
      <w:r w:rsidRPr="0084309A">
        <w:t xml:space="preserve">O alerta do </w:t>
      </w:r>
      <w:proofErr w:type="gramStart"/>
      <w:r w:rsidRPr="0084309A">
        <w:t>Novembro</w:t>
      </w:r>
      <w:proofErr w:type="gramEnd"/>
      <w:r w:rsidRPr="0084309A">
        <w:t xml:space="preserve"> Azul permanece durante todo o ano: cuidar da saúde deve ser uma prioridade constante. Deixe o preconceito de lado, mantenha o acompanhamento médico e incentive outros homens a fazerem o mesmo. A prevenção não tem data para acontecer! </w:t>
      </w:r>
      <w:r w:rsidRPr="0084309A">
        <w:rPr>
          <w:rFonts w:ascii="Segoe UI Emoji" w:hAnsi="Segoe UI Emoji" w:cs="Segoe UI Emoji"/>
        </w:rPr>
        <w:t>💙</w:t>
      </w:r>
      <w:r>
        <w:br/>
      </w:r>
    </w:p>
    <w:p w14:paraId="0A43E5AF" w14:textId="4CFC8526" w:rsidR="0084309A" w:rsidRPr="006D179D" w:rsidRDefault="0084309A" w:rsidP="0084309A">
      <w:pPr>
        <w:jc w:val="both"/>
      </w:pPr>
      <w:r w:rsidRPr="005E5CC3">
        <w:t>#FCDL #CNDL #CDL #NovembroAzul</w:t>
      </w:r>
    </w:p>
    <w:p w14:paraId="59231F53" w14:textId="04B53158" w:rsidR="009F4912" w:rsidRPr="009F4912" w:rsidRDefault="009F4912" w:rsidP="009F4912">
      <w:pPr>
        <w:jc w:val="both"/>
      </w:pPr>
    </w:p>
    <w:sectPr w:rsidR="009F4912" w:rsidRPr="009F4912" w:rsidSect="009F49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12"/>
    <w:rsid w:val="00250063"/>
    <w:rsid w:val="005E5CC3"/>
    <w:rsid w:val="006D179D"/>
    <w:rsid w:val="0084309A"/>
    <w:rsid w:val="009F4912"/>
    <w:rsid w:val="00A76FE0"/>
    <w:rsid w:val="00A97745"/>
    <w:rsid w:val="00C70F50"/>
    <w:rsid w:val="00CE1489"/>
    <w:rsid w:val="00D57E84"/>
    <w:rsid w:val="00D96B0F"/>
    <w:rsid w:val="00E9180F"/>
    <w:rsid w:val="00F1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883A5"/>
  <w15:chartTrackingRefBased/>
  <w15:docId w15:val="{02219DEA-51EC-48B3-A4D3-A41DCFB0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F49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F49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F49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F49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F49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F49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F49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F49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F49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49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F49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F49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F491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F491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F49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F491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F49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F49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F49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F49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F49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F49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F49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F491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491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F491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F49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F491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F491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F491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192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Edgardo Kae Mendes de Sousa Cardoso</dc:creator>
  <cp:keywords/>
  <dc:description/>
  <cp:lastModifiedBy>Edgardo Kae Mendes de Sousa Cardoso</cp:lastModifiedBy>
  <cp:revision>7</cp:revision>
  <dcterms:created xsi:type="dcterms:W3CDTF">2026-10-30T12:35:00Z</dcterms:created>
  <dcterms:modified xsi:type="dcterms:W3CDTF">2026-10-30T13:51:00Z</dcterms:modified>
</cp:coreProperties>
</file>